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5A8D" w14:textId="28536108" w:rsidR="00CC14EA" w:rsidRDefault="00CC14EA" w:rsidP="00CC14EA">
      <w:pPr>
        <w:ind w:left="3119" w:hanging="3119"/>
      </w:pPr>
      <w:r>
        <w:t>Grundbuch</w:t>
      </w:r>
    </w:p>
    <w:p w14:paraId="1E05ADAA" w14:textId="77777777" w:rsidR="00CC14EA" w:rsidRDefault="00CC14EA" w:rsidP="00CC14EA">
      <w:pPr>
        <w:ind w:left="3119" w:hanging="3119"/>
      </w:pPr>
      <w:r>
        <w:t>Stickereiplatz 1</w:t>
      </w:r>
    </w:p>
    <w:p w14:paraId="7A318D8F" w14:textId="4A6556D3" w:rsidR="00B06D6D" w:rsidRPr="00F64CD1" w:rsidRDefault="00CC14EA">
      <w:pPr>
        <w:tabs>
          <w:tab w:val="left" w:pos="2268"/>
          <w:tab w:val="left" w:pos="5670"/>
        </w:tabs>
        <w:jc w:val="both"/>
        <w:rPr>
          <w:rFonts w:cs="Segoe UI"/>
        </w:rPr>
      </w:pPr>
      <w:r>
        <w:t>9240 Uzwil</w:t>
      </w:r>
    </w:p>
    <w:p w14:paraId="5A109E89" w14:textId="77777777" w:rsidR="00B06D6D" w:rsidRPr="00F64CD1" w:rsidRDefault="00B06D6D">
      <w:pPr>
        <w:tabs>
          <w:tab w:val="left" w:pos="2268"/>
          <w:tab w:val="left" w:pos="5670"/>
        </w:tabs>
        <w:jc w:val="both"/>
        <w:rPr>
          <w:rFonts w:cs="Segoe UI"/>
        </w:rPr>
      </w:pPr>
    </w:p>
    <w:p w14:paraId="4A9EC3B6" w14:textId="77777777" w:rsidR="00B06D6D" w:rsidRDefault="00B06D6D">
      <w:pPr>
        <w:tabs>
          <w:tab w:val="left" w:pos="2268"/>
          <w:tab w:val="left" w:pos="5670"/>
        </w:tabs>
        <w:jc w:val="both"/>
        <w:rPr>
          <w:rFonts w:cs="Segoe UI"/>
        </w:rPr>
      </w:pPr>
    </w:p>
    <w:p w14:paraId="7760B09A" w14:textId="77777777" w:rsidR="00F2501C" w:rsidRPr="00F64CD1" w:rsidRDefault="00F2501C">
      <w:pPr>
        <w:tabs>
          <w:tab w:val="left" w:pos="2268"/>
          <w:tab w:val="left" w:pos="5670"/>
        </w:tabs>
        <w:jc w:val="both"/>
        <w:rPr>
          <w:rFonts w:cs="Segoe UI"/>
        </w:rPr>
      </w:pPr>
    </w:p>
    <w:p w14:paraId="47C70412" w14:textId="77777777" w:rsidR="00B06D6D" w:rsidRPr="00F2095D" w:rsidRDefault="00B06D6D">
      <w:pPr>
        <w:tabs>
          <w:tab w:val="left" w:pos="2268"/>
          <w:tab w:val="left" w:pos="5670"/>
        </w:tabs>
        <w:jc w:val="both"/>
        <w:rPr>
          <w:rFonts w:cs="Segoe UI"/>
        </w:rPr>
      </w:pPr>
    </w:p>
    <w:p w14:paraId="38F3F00B" w14:textId="77777777" w:rsidR="00785DDF" w:rsidRPr="00F2095D" w:rsidRDefault="00785DDF" w:rsidP="00BF05E4">
      <w:pPr>
        <w:tabs>
          <w:tab w:val="left" w:pos="567"/>
          <w:tab w:val="left" w:pos="2268"/>
          <w:tab w:val="left" w:pos="5670"/>
        </w:tabs>
        <w:rPr>
          <w:rFonts w:cs="Segoe UI"/>
        </w:rPr>
      </w:pPr>
    </w:p>
    <w:p w14:paraId="014CB71B" w14:textId="77777777" w:rsidR="00785DDF" w:rsidRPr="00F2095D" w:rsidRDefault="00785DDF" w:rsidP="00BF05E4">
      <w:pPr>
        <w:tabs>
          <w:tab w:val="left" w:pos="567"/>
          <w:tab w:val="left" w:pos="2268"/>
          <w:tab w:val="left" w:pos="5670"/>
        </w:tabs>
        <w:rPr>
          <w:rFonts w:cs="Segoe UI"/>
        </w:rPr>
      </w:pPr>
    </w:p>
    <w:p w14:paraId="771949DE" w14:textId="77777777" w:rsidR="00CC14EA" w:rsidRPr="00C9337C" w:rsidRDefault="00CC14EA" w:rsidP="00CC14EA">
      <w:pPr>
        <w:jc w:val="both"/>
        <w:rPr>
          <w:rFonts w:cs="Segoe UI"/>
          <w:b/>
        </w:rPr>
      </w:pPr>
      <w:r w:rsidRPr="00C9337C">
        <w:rPr>
          <w:rFonts w:cs="Segoe UI"/>
          <w:b/>
        </w:rPr>
        <w:t>Begehren um Neubeurteilung der Grundstückschätzung</w:t>
      </w:r>
    </w:p>
    <w:p w14:paraId="2033B94C" w14:textId="3A92CB9E" w:rsidR="00CC14EA" w:rsidRPr="00C9337C" w:rsidRDefault="00CC14EA" w:rsidP="00CC14EA">
      <w:pPr>
        <w:jc w:val="both"/>
        <w:rPr>
          <w:rFonts w:cs="Segoe UI"/>
        </w:rPr>
      </w:pPr>
      <w:r w:rsidRPr="00C9337C">
        <w:rPr>
          <w:rFonts w:cs="Segoe UI"/>
        </w:rPr>
        <w:t xml:space="preserve">(Art. 6 Abs. 1 </w:t>
      </w:r>
      <w:proofErr w:type="spellStart"/>
      <w:r w:rsidRPr="00C9337C">
        <w:rPr>
          <w:rFonts w:cs="Segoe UI"/>
        </w:rPr>
        <w:t>lit</w:t>
      </w:r>
      <w:proofErr w:type="spellEnd"/>
      <w:r w:rsidRPr="00C9337C">
        <w:rPr>
          <w:rFonts w:cs="Segoe UI"/>
        </w:rPr>
        <w:t>. b Gesetz über die Durchführung der Grundstückschätzung vom 9. November 2000)</w:t>
      </w:r>
    </w:p>
    <w:p w14:paraId="7B5849FC" w14:textId="77777777" w:rsidR="00CC14EA" w:rsidRDefault="00CC14EA" w:rsidP="00CC14EA">
      <w:pPr>
        <w:jc w:val="both"/>
        <w:rPr>
          <w:rFonts w:cs="Segoe UI"/>
        </w:rPr>
      </w:pPr>
    </w:p>
    <w:p w14:paraId="2E531B0F" w14:textId="77777777" w:rsidR="001E65F4" w:rsidRPr="00C9337C" w:rsidRDefault="001E65F4" w:rsidP="00CC14EA">
      <w:pPr>
        <w:jc w:val="both"/>
        <w:rPr>
          <w:rFonts w:cs="Segoe UI"/>
        </w:rPr>
      </w:pPr>
    </w:p>
    <w:p w14:paraId="340FC5D3" w14:textId="77777777" w:rsidR="001E65F4" w:rsidRDefault="001E65F4" w:rsidP="001E65F4">
      <w:pPr>
        <w:tabs>
          <w:tab w:val="left" w:pos="2268"/>
        </w:tabs>
        <w:rPr>
          <w:rFonts w:cs="Segoe UI"/>
        </w:rPr>
      </w:pPr>
      <w:r>
        <w:rPr>
          <w:rFonts w:cs="Segoe UI"/>
        </w:rPr>
        <w:t>Grundstück/e Nr.:</w:t>
      </w:r>
      <w:r>
        <w:rPr>
          <w:rFonts w:cs="Segoe UI"/>
        </w:rPr>
        <w:tab/>
      </w:r>
      <w:r>
        <w:rPr>
          <w:rFonts w:cs="Segoe U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Segoe UI"/>
        </w:rPr>
        <w:instrText xml:space="preserve"> FORMTEXT </w:instrText>
      </w:r>
      <w:r>
        <w:rPr>
          <w:rFonts w:cs="Segoe UI"/>
        </w:rPr>
      </w:r>
      <w:r>
        <w:rPr>
          <w:rFonts w:cs="Segoe UI"/>
        </w:rPr>
        <w:fldChar w:fldCharType="separate"/>
      </w:r>
      <w:r>
        <w:rPr>
          <w:rFonts w:cs="Segoe UI"/>
          <w:noProof/>
        </w:rPr>
        <w:t> </w:t>
      </w:r>
      <w:r>
        <w:rPr>
          <w:rFonts w:cs="Segoe UI"/>
          <w:noProof/>
        </w:rPr>
        <w:t> </w:t>
      </w:r>
      <w:r>
        <w:rPr>
          <w:rFonts w:cs="Segoe UI"/>
          <w:noProof/>
        </w:rPr>
        <w:t> </w:t>
      </w:r>
      <w:r>
        <w:rPr>
          <w:rFonts w:cs="Segoe UI"/>
          <w:noProof/>
        </w:rPr>
        <w:t> </w:t>
      </w:r>
      <w:r>
        <w:rPr>
          <w:rFonts w:cs="Segoe UI"/>
          <w:noProof/>
        </w:rPr>
        <w:t> </w:t>
      </w:r>
      <w:r>
        <w:rPr>
          <w:rFonts w:cs="Segoe UI"/>
        </w:rPr>
        <w:fldChar w:fldCharType="end"/>
      </w:r>
    </w:p>
    <w:p w14:paraId="13AD9B2A" w14:textId="77777777" w:rsidR="001E65F4" w:rsidRDefault="001E65F4" w:rsidP="001E65F4">
      <w:pPr>
        <w:tabs>
          <w:tab w:val="left" w:pos="2268"/>
        </w:tabs>
        <w:rPr>
          <w:rFonts w:cs="Segoe UI"/>
        </w:rPr>
      </w:pPr>
    </w:p>
    <w:p w14:paraId="0626571A" w14:textId="77777777" w:rsidR="001E65F4" w:rsidRDefault="001E65F4" w:rsidP="001E65F4">
      <w:pPr>
        <w:tabs>
          <w:tab w:val="left" w:pos="2268"/>
        </w:tabs>
        <w:rPr>
          <w:rFonts w:cs="Segoe UI"/>
        </w:rPr>
      </w:pPr>
      <w:r>
        <w:rPr>
          <w:rFonts w:cs="Segoe UI"/>
        </w:rPr>
        <w:t>Adresse:</w:t>
      </w:r>
      <w:r>
        <w:rPr>
          <w:rFonts w:cs="Segoe UI"/>
        </w:rPr>
        <w:tab/>
      </w:r>
      <w:r>
        <w:rPr>
          <w:rFonts w:cs="Segoe U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Segoe UI"/>
        </w:rPr>
        <w:instrText xml:space="preserve"> FORMTEXT </w:instrText>
      </w:r>
      <w:r>
        <w:rPr>
          <w:rFonts w:cs="Segoe UI"/>
        </w:rPr>
      </w:r>
      <w:r>
        <w:rPr>
          <w:rFonts w:cs="Segoe UI"/>
        </w:rPr>
        <w:fldChar w:fldCharType="separate"/>
      </w:r>
      <w:r>
        <w:rPr>
          <w:rFonts w:cs="Segoe UI"/>
          <w:noProof/>
        </w:rPr>
        <w:t> </w:t>
      </w:r>
      <w:r>
        <w:rPr>
          <w:rFonts w:cs="Segoe UI"/>
          <w:noProof/>
        </w:rPr>
        <w:t> </w:t>
      </w:r>
      <w:r>
        <w:rPr>
          <w:rFonts w:cs="Segoe UI"/>
          <w:noProof/>
        </w:rPr>
        <w:t> </w:t>
      </w:r>
      <w:r>
        <w:rPr>
          <w:rFonts w:cs="Segoe UI"/>
          <w:noProof/>
        </w:rPr>
        <w:t> </w:t>
      </w:r>
      <w:r>
        <w:rPr>
          <w:rFonts w:cs="Segoe UI"/>
          <w:noProof/>
        </w:rPr>
        <w:t> </w:t>
      </w:r>
      <w:r>
        <w:rPr>
          <w:rFonts w:cs="Segoe UI"/>
        </w:rPr>
        <w:fldChar w:fldCharType="end"/>
      </w:r>
    </w:p>
    <w:p w14:paraId="74F115D0" w14:textId="77777777" w:rsidR="001E65F4" w:rsidRDefault="001E65F4" w:rsidP="001E65F4">
      <w:pPr>
        <w:tabs>
          <w:tab w:val="left" w:pos="2268"/>
        </w:tabs>
        <w:rPr>
          <w:rFonts w:cs="Segoe UI"/>
        </w:rPr>
      </w:pPr>
    </w:p>
    <w:p w14:paraId="5FDEC99E" w14:textId="77777777" w:rsidR="001E65F4" w:rsidRDefault="001E65F4" w:rsidP="001E65F4">
      <w:pPr>
        <w:tabs>
          <w:tab w:val="left" w:pos="2268"/>
        </w:tabs>
        <w:rPr>
          <w:rFonts w:cs="Segoe UI"/>
        </w:rPr>
      </w:pPr>
      <w:r>
        <w:rPr>
          <w:rFonts w:cs="Segoe UI"/>
        </w:rPr>
        <w:t>Eigentümerschaft:</w:t>
      </w:r>
      <w:r>
        <w:rPr>
          <w:rFonts w:cs="Segoe UI"/>
        </w:rPr>
        <w:tab/>
      </w:r>
      <w:r>
        <w:rPr>
          <w:rFonts w:cs="Segoe U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Segoe UI"/>
        </w:rPr>
        <w:instrText xml:space="preserve"> FORMTEXT </w:instrText>
      </w:r>
      <w:r>
        <w:rPr>
          <w:rFonts w:cs="Segoe UI"/>
        </w:rPr>
      </w:r>
      <w:r>
        <w:rPr>
          <w:rFonts w:cs="Segoe UI"/>
        </w:rPr>
        <w:fldChar w:fldCharType="separate"/>
      </w:r>
      <w:r>
        <w:rPr>
          <w:rFonts w:cs="Segoe UI"/>
          <w:noProof/>
        </w:rPr>
        <w:t> </w:t>
      </w:r>
      <w:r>
        <w:rPr>
          <w:rFonts w:cs="Segoe UI"/>
          <w:noProof/>
        </w:rPr>
        <w:t> </w:t>
      </w:r>
      <w:r>
        <w:rPr>
          <w:rFonts w:cs="Segoe UI"/>
          <w:noProof/>
        </w:rPr>
        <w:t> </w:t>
      </w:r>
      <w:r>
        <w:rPr>
          <w:rFonts w:cs="Segoe UI"/>
          <w:noProof/>
        </w:rPr>
        <w:t> </w:t>
      </w:r>
      <w:r>
        <w:rPr>
          <w:rFonts w:cs="Segoe UI"/>
          <w:noProof/>
        </w:rPr>
        <w:t> </w:t>
      </w:r>
      <w:r>
        <w:rPr>
          <w:rFonts w:cs="Segoe UI"/>
        </w:rPr>
        <w:fldChar w:fldCharType="end"/>
      </w:r>
    </w:p>
    <w:p w14:paraId="42F74F6E" w14:textId="77777777" w:rsidR="00CC14EA" w:rsidRDefault="00CC14EA" w:rsidP="00CC14EA">
      <w:pPr>
        <w:jc w:val="both"/>
        <w:rPr>
          <w:rFonts w:cs="Segoe UI"/>
        </w:rPr>
      </w:pPr>
    </w:p>
    <w:p w14:paraId="6B83E009" w14:textId="77777777" w:rsidR="00CC14EA" w:rsidRPr="00C9337C" w:rsidRDefault="00CC14EA" w:rsidP="00CC14EA">
      <w:pPr>
        <w:jc w:val="both"/>
        <w:rPr>
          <w:rFonts w:cs="Segoe UI"/>
        </w:rPr>
      </w:pPr>
    </w:p>
    <w:p w14:paraId="3D36B786" w14:textId="77777777" w:rsidR="00CC14EA" w:rsidRPr="00C9337C" w:rsidRDefault="00CC14EA" w:rsidP="00CC14EA">
      <w:pPr>
        <w:spacing w:line="360" w:lineRule="auto"/>
        <w:jc w:val="both"/>
        <w:rPr>
          <w:rFonts w:cs="Segoe UI"/>
        </w:rPr>
      </w:pPr>
      <w:r w:rsidRPr="00C9337C">
        <w:rPr>
          <w:rFonts w:cs="Segoe UI"/>
        </w:rPr>
        <w:t>Gründe, die eine Neubeurteilung der Grundstückschätzung erfordern:</w:t>
      </w:r>
    </w:p>
    <w:p w14:paraId="143D781C" w14:textId="0BF4F682" w:rsidR="00CC14EA" w:rsidRDefault="001E65F4" w:rsidP="00CC14EA">
      <w:pPr>
        <w:tabs>
          <w:tab w:val="right" w:pos="9498"/>
        </w:tabs>
        <w:jc w:val="both"/>
        <w:rPr>
          <w:rFonts w:cs="Segoe UI"/>
        </w:rPr>
      </w:pPr>
      <w:r>
        <w:rPr>
          <w:rFonts w:cs="Segoe U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Segoe UI"/>
        </w:rPr>
        <w:instrText xml:space="preserve"> FORMTEXT </w:instrText>
      </w:r>
      <w:r>
        <w:rPr>
          <w:rFonts w:cs="Segoe UI"/>
        </w:rPr>
      </w:r>
      <w:r>
        <w:rPr>
          <w:rFonts w:cs="Segoe UI"/>
        </w:rPr>
        <w:fldChar w:fldCharType="separate"/>
      </w:r>
      <w:r>
        <w:rPr>
          <w:rFonts w:cs="Segoe UI"/>
          <w:noProof/>
        </w:rPr>
        <w:t> </w:t>
      </w:r>
      <w:r>
        <w:rPr>
          <w:rFonts w:cs="Segoe UI"/>
          <w:noProof/>
        </w:rPr>
        <w:t> </w:t>
      </w:r>
      <w:r>
        <w:rPr>
          <w:rFonts w:cs="Segoe UI"/>
          <w:noProof/>
        </w:rPr>
        <w:t> </w:t>
      </w:r>
      <w:r>
        <w:rPr>
          <w:rFonts w:cs="Segoe UI"/>
          <w:noProof/>
        </w:rPr>
        <w:t> </w:t>
      </w:r>
      <w:r>
        <w:rPr>
          <w:rFonts w:cs="Segoe UI"/>
          <w:noProof/>
        </w:rPr>
        <w:t> </w:t>
      </w:r>
      <w:r>
        <w:rPr>
          <w:rFonts w:cs="Segoe UI"/>
        </w:rPr>
        <w:fldChar w:fldCharType="end"/>
      </w:r>
    </w:p>
    <w:p w14:paraId="03382BB9" w14:textId="77777777" w:rsidR="001E65F4" w:rsidRDefault="001E65F4" w:rsidP="00CC14EA">
      <w:pPr>
        <w:tabs>
          <w:tab w:val="right" w:pos="9498"/>
        </w:tabs>
        <w:jc w:val="both"/>
        <w:rPr>
          <w:rFonts w:cs="Segoe UI"/>
          <w:u w:val="single"/>
        </w:rPr>
      </w:pPr>
    </w:p>
    <w:p w14:paraId="61DEF85C" w14:textId="77777777" w:rsidR="001E65F4" w:rsidRDefault="001E65F4" w:rsidP="00CC14EA">
      <w:pPr>
        <w:tabs>
          <w:tab w:val="right" w:pos="9498"/>
        </w:tabs>
        <w:jc w:val="both"/>
        <w:rPr>
          <w:rFonts w:cs="Segoe UI"/>
          <w:u w:val="single"/>
        </w:rPr>
      </w:pPr>
    </w:p>
    <w:p w14:paraId="426C8098" w14:textId="35F382D8" w:rsidR="00CC14EA" w:rsidRPr="00C9337C" w:rsidRDefault="001E65F4" w:rsidP="00CC14EA">
      <w:pPr>
        <w:tabs>
          <w:tab w:val="right" w:pos="2835"/>
          <w:tab w:val="left" w:pos="2977"/>
          <w:tab w:val="right" w:pos="5387"/>
        </w:tabs>
        <w:jc w:val="both"/>
        <w:rPr>
          <w:rFonts w:cs="Segoe UI"/>
        </w:rPr>
      </w:pPr>
      <w:r>
        <w:rPr>
          <w:rFonts w:cs="Segoe U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Segoe UI"/>
        </w:rPr>
        <w:instrText xml:space="preserve"> FORMTEXT </w:instrText>
      </w:r>
      <w:r>
        <w:rPr>
          <w:rFonts w:cs="Segoe UI"/>
        </w:rPr>
      </w:r>
      <w:r>
        <w:rPr>
          <w:rFonts w:cs="Segoe UI"/>
        </w:rPr>
        <w:fldChar w:fldCharType="separate"/>
      </w:r>
      <w:r>
        <w:rPr>
          <w:rFonts w:cs="Segoe UI"/>
          <w:noProof/>
        </w:rPr>
        <w:t> </w:t>
      </w:r>
      <w:r>
        <w:rPr>
          <w:rFonts w:cs="Segoe UI"/>
          <w:noProof/>
        </w:rPr>
        <w:t> </w:t>
      </w:r>
      <w:r>
        <w:rPr>
          <w:rFonts w:cs="Segoe UI"/>
          <w:noProof/>
        </w:rPr>
        <w:t> </w:t>
      </w:r>
      <w:r>
        <w:rPr>
          <w:rFonts w:cs="Segoe UI"/>
          <w:noProof/>
        </w:rPr>
        <w:t> </w:t>
      </w:r>
      <w:r>
        <w:rPr>
          <w:rFonts w:cs="Segoe UI"/>
          <w:noProof/>
        </w:rPr>
        <w:t> </w:t>
      </w:r>
      <w:r>
        <w:rPr>
          <w:rFonts w:cs="Segoe UI"/>
        </w:rPr>
        <w:fldChar w:fldCharType="end"/>
      </w:r>
    </w:p>
    <w:p w14:paraId="578E23E7" w14:textId="38E4DF78" w:rsidR="00CC14EA" w:rsidRPr="00C9337C" w:rsidRDefault="00CC14EA" w:rsidP="00CC14EA">
      <w:pPr>
        <w:tabs>
          <w:tab w:val="left" w:pos="2977"/>
        </w:tabs>
        <w:jc w:val="both"/>
        <w:rPr>
          <w:rFonts w:cs="Segoe UI"/>
        </w:rPr>
      </w:pPr>
      <w:r w:rsidRPr="00C9337C">
        <w:rPr>
          <w:rFonts w:cs="Segoe UI"/>
        </w:rPr>
        <w:t>(Ort</w:t>
      </w:r>
      <w:r w:rsidR="001E65F4">
        <w:rPr>
          <w:rFonts w:cs="Segoe UI"/>
        </w:rPr>
        <w:t>, Datum</w:t>
      </w:r>
      <w:r w:rsidRPr="00C9337C">
        <w:rPr>
          <w:rFonts w:cs="Segoe UI"/>
        </w:rPr>
        <w:t>)</w:t>
      </w:r>
    </w:p>
    <w:p w14:paraId="7E38D0BF" w14:textId="77777777" w:rsidR="001E65F4" w:rsidRDefault="001E65F4" w:rsidP="001E65F4">
      <w:pPr>
        <w:jc w:val="both"/>
        <w:rPr>
          <w:rFonts w:cs="Segoe UI"/>
        </w:rPr>
      </w:pPr>
    </w:p>
    <w:p w14:paraId="0678809B" w14:textId="4BB6B662" w:rsidR="00CC14EA" w:rsidRPr="00C9337C" w:rsidRDefault="00CC14EA" w:rsidP="001E65F4">
      <w:pPr>
        <w:jc w:val="both"/>
        <w:rPr>
          <w:rFonts w:cs="Segoe UI"/>
        </w:rPr>
      </w:pPr>
      <w:r w:rsidRPr="00C9337C">
        <w:rPr>
          <w:rFonts w:cs="Segoe UI"/>
        </w:rPr>
        <w:t>Unterschrift</w:t>
      </w:r>
      <w:r w:rsidR="001E65F4">
        <w:rPr>
          <w:rFonts w:cs="Segoe UI"/>
        </w:rPr>
        <w:t xml:space="preserve"> der Eigentümerschaft</w:t>
      </w:r>
      <w:r w:rsidRPr="00C9337C">
        <w:rPr>
          <w:rFonts w:cs="Segoe UI"/>
        </w:rPr>
        <w:t>:</w:t>
      </w:r>
    </w:p>
    <w:p w14:paraId="57EA63F8" w14:textId="77777777" w:rsidR="00CC14EA" w:rsidRPr="00C9337C" w:rsidRDefault="00CC14EA" w:rsidP="001E65F4">
      <w:pPr>
        <w:jc w:val="both"/>
        <w:rPr>
          <w:rFonts w:cs="Segoe UI"/>
        </w:rPr>
      </w:pPr>
    </w:p>
    <w:p w14:paraId="5609FAA2" w14:textId="77777777" w:rsidR="00CC14EA" w:rsidRDefault="00CC14EA" w:rsidP="001E65F4">
      <w:pPr>
        <w:jc w:val="both"/>
        <w:rPr>
          <w:rFonts w:cs="Segoe UI"/>
        </w:rPr>
      </w:pPr>
    </w:p>
    <w:p w14:paraId="2B95083B" w14:textId="77777777" w:rsidR="001E65F4" w:rsidRPr="00C9337C" w:rsidRDefault="001E65F4" w:rsidP="001E65F4">
      <w:pPr>
        <w:jc w:val="both"/>
        <w:rPr>
          <w:rFonts w:cs="Segoe UI"/>
        </w:rPr>
      </w:pPr>
    </w:p>
    <w:p w14:paraId="6C245DF6" w14:textId="0405C768" w:rsidR="004D7893" w:rsidRDefault="001E65F4" w:rsidP="001E65F4">
      <w:pPr>
        <w:tabs>
          <w:tab w:val="right" w:pos="8647"/>
        </w:tabs>
        <w:jc w:val="both"/>
        <w:rPr>
          <w:rFonts w:cs="Segoe UI"/>
          <w:u w:val="single"/>
        </w:rPr>
      </w:pPr>
      <w:r>
        <w:rPr>
          <w:rFonts w:cs="Segoe UI"/>
          <w:u w:val="single"/>
        </w:rPr>
        <w:t>_____________________________________________</w:t>
      </w:r>
    </w:p>
    <w:p w14:paraId="12EF5862" w14:textId="77777777" w:rsidR="001E65F4" w:rsidRDefault="001E65F4" w:rsidP="001E65F4">
      <w:pPr>
        <w:tabs>
          <w:tab w:val="right" w:pos="8647"/>
        </w:tabs>
        <w:jc w:val="both"/>
        <w:rPr>
          <w:rFonts w:cs="Segoe UI"/>
        </w:rPr>
      </w:pPr>
    </w:p>
    <w:p w14:paraId="66FD5470" w14:textId="77777777" w:rsidR="001E65F4" w:rsidRDefault="001E65F4" w:rsidP="001E65F4">
      <w:pPr>
        <w:tabs>
          <w:tab w:val="right" w:pos="8647"/>
        </w:tabs>
        <w:jc w:val="both"/>
        <w:rPr>
          <w:rFonts w:cs="Segoe UI"/>
        </w:rPr>
      </w:pPr>
    </w:p>
    <w:p w14:paraId="6C6B68BC" w14:textId="77777777" w:rsidR="001E65F4" w:rsidRDefault="001E65F4" w:rsidP="001E65F4">
      <w:pPr>
        <w:tabs>
          <w:tab w:val="right" w:pos="8647"/>
        </w:tabs>
        <w:jc w:val="both"/>
        <w:rPr>
          <w:rFonts w:cs="Segoe UI"/>
        </w:rPr>
      </w:pPr>
    </w:p>
    <w:p w14:paraId="1A0D006D" w14:textId="77777777" w:rsidR="001E65F4" w:rsidRDefault="001E65F4" w:rsidP="001E65F4">
      <w:pPr>
        <w:tabs>
          <w:tab w:val="right" w:pos="8647"/>
        </w:tabs>
        <w:jc w:val="both"/>
        <w:rPr>
          <w:rFonts w:cs="Segoe UI"/>
        </w:rPr>
      </w:pPr>
    </w:p>
    <w:p w14:paraId="10907830" w14:textId="77777777" w:rsidR="001E65F4" w:rsidRDefault="001E65F4" w:rsidP="001E65F4">
      <w:pPr>
        <w:tabs>
          <w:tab w:val="right" w:pos="8647"/>
        </w:tabs>
        <w:jc w:val="both"/>
        <w:rPr>
          <w:rFonts w:cs="Segoe UI"/>
        </w:rPr>
      </w:pPr>
    </w:p>
    <w:p w14:paraId="185062C9" w14:textId="77777777" w:rsidR="001E65F4" w:rsidRDefault="001E65F4" w:rsidP="001E65F4">
      <w:pPr>
        <w:tabs>
          <w:tab w:val="right" w:pos="8647"/>
        </w:tabs>
        <w:jc w:val="both"/>
        <w:rPr>
          <w:rFonts w:cs="Segoe UI"/>
        </w:rPr>
      </w:pPr>
    </w:p>
    <w:p w14:paraId="62EC4ED3" w14:textId="77777777" w:rsidR="001E65F4" w:rsidRDefault="001E65F4" w:rsidP="001E65F4">
      <w:pPr>
        <w:tabs>
          <w:tab w:val="right" w:pos="8647"/>
        </w:tabs>
        <w:jc w:val="both"/>
        <w:rPr>
          <w:rFonts w:cs="Segoe UI"/>
        </w:rPr>
      </w:pPr>
    </w:p>
    <w:p w14:paraId="684A7D07" w14:textId="77777777" w:rsidR="001E65F4" w:rsidRDefault="001E65F4" w:rsidP="001E65F4">
      <w:pPr>
        <w:tabs>
          <w:tab w:val="right" w:pos="8647"/>
        </w:tabs>
        <w:jc w:val="both"/>
        <w:rPr>
          <w:rFonts w:cs="Segoe UI"/>
        </w:rPr>
      </w:pPr>
    </w:p>
    <w:p w14:paraId="26F3C787" w14:textId="77777777" w:rsidR="001E65F4" w:rsidRDefault="001E65F4" w:rsidP="001E65F4">
      <w:pPr>
        <w:tabs>
          <w:tab w:val="right" w:pos="8647"/>
        </w:tabs>
        <w:jc w:val="both"/>
        <w:rPr>
          <w:rFonts w:cs="Segoe UI"/>
        </w:rPr>
      </w:pPr>
    </w:p>
    <w:p w14:paraId="6674BEAB" w14:textId="77777777" w:rsidR="001E65F4" w:rsidRDefault="001E65F4" w:rsidP="001E65F4">
      <w:pPr>
        <w:tabs>
          <w:tab w:val="right" w:pos="8647"/>
        </w:tabs>
        <w:jc w:val="both"/>
        <w:rPr>
          <w:rFonts w:cs="Segoe UI"/>
        </w:rPr>
      </w:pPr>
    </w:p>
    <w:p w14:paraId="1718981B" w14:textId="77777777" w:rsidR="001E65F4" w:rsidRDefault="001E65F4" w:rsidP="001E65F4">
      <w:pPr>
        <w:tabs>
          <w:tab w:val="right" w:pos="8647"/>
        </w:tabs>
        <w:jc w:val="both"/>
        <w:rPr>
          <w:rFonts w:cs="Segoe UI"/>
        </w:rPr>
      </w:pPr>
    </w:p>
    <w:p w14:paraId="1E45463F" w14:textId="77777777" w:rsidR="001E65F4" w:rsidRDefault="001E65F4" w:rsidP="001E65F4">
      <w:pPr>
        <w:tabs>
          <w:tab w:val="right" w:pos="8647"/>
        </w:tabs>
        <w:jc w:val="both"/>
        <w:rPr>
          <w:rFonts w:cs="Segoe UI"/>
        </w:rPr>
      </w:pPr>
    </w:p>
    <w:p w14:paraId="617B29D5" w14:textId="77777777" w:rsidR="001E65F4" w:rsidRDefault="001E65F4" w:rsidP="001E65F4">
      <w:pPr>
        <w:tabs>
          <w:tab w:val="right" w:pos="8647"/>
        </w:tabs>
        <w:jc w:val="both"/>
        <w:rPr>
          <w:rFonts w:cs="Segoe UI"/>
        </w:rPr>
      </w:pPr>
    </w:p>
    <w:p w14:paraId="2DE53423" w14:textId="77777777" w:rsidR="001E65F4" w:rsidRDefault="001E65F4" w:rsidP="001E65F4">
      <w:pPr>
        <w:tabs>
          <w:tab w:val="right" w:pos="8647"/>
        </w:tabs>
        <w:jc w:val="both"/>
        <w:rPr>
          <w:rFonts w:cs="Segoe UI"/>
        </w:rPr>
      </w:pPr>
    </w:p>
    <w:p w14:paraId="506EF7DA" w14:textId="77777777" w:rsidR="001E65F4" w:rsidRDefault="001E65F4" w:rsidP="001E65F4">
      <w:pPr>
        <w:tabs>
          <w:tab w:val="right" w:pos="8647"/>
        </w:tabs>
        <w:jc w:val="both"/>
        <w:rPr>
          <w:rFonts w:cs="Segoe UI"/>
        </w:rPr>
      </w:pPr>
    </w:p>
    <w:p w14:paraId="180CF3BD" w14:textId="4D0DF390" w:rsidR="001E65F4" w:rsidRDefault="001E65F4" w:rsidP="00574F18">
      <w:pPr>
        <w:tabs>
          <w:tab w:val="right" w:pos="9498"/>
        </w:tabs>
        <w:rPr>
          <w:rFonts w:cs="Segoe UI"/>
        </w:rPr>
      </w:pPr>
      <w:r w:rsidRPr="001E65F4">
        <w:rPr>
          <w:rFonts w:cs="Segoe UI"/>
          <w:i/>
          <w:iCs/>
        </w:rPr>
        <w:t xml:space="preserve">Die Eigentümerschaft hat Kenntnis, dass die Grundstückschätzung kostenpflichtig ist, wenn sie eine Neubeurteilung verlangt und diese keine Änderung der Schätzung ergibt (Art. 12 Abs. 1 </w:t>
      </w:r>
      <w:proofErr w:type="spellStart"/>
      <w:r w:rsidRPr="001E65F4">
        <w:rPr>
          <w:rFonts w:cs="Segoe UI"/>
          <w:i/>
          <w:iCs/>
        </w:rPr>
        <w:t>lit</w:t>
      </w:r>
      <w:proofErr w:type="spellEnd"/>
      <w:r w:rsidRPr="001E65F4">
        <w:rPr>
          <w:rFonts w:cs="Segoe UI"/>
          <w:i/>
          <w:iCs/>
        </w:rPr>
        <w:t>. c Gesetz über die Durchführung der Grundstückschätzung).</w:t>
      </w:r>
    </w:p>
    <w:sectPr w:rsidR="001E65F4" w:rsidSect="00A042C8">
      <w:headerReference w:type="default" r:id="rId8"/>
      <w:type w:val="continuous"/>
      <w:pgSz w:w="11906" w:h="16838" w:code="9"/>
      <w:pgMar w:top="2268" w:right="1361" w:bottom="1134" w:left="1418" w:header="624" w:footer="624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2D066" w14:textId="77777777" w:rsidR="00007C4E" w:rsidRDefault="00007C4E">
      <w:r>
        <w:separator/>
      </w:r>
    </w:p>
  </w:endnote>
  <w:endnote w:type="continuationSeparator" w:id="0">
    <w:p w14:paraId="2F57FB5E" w14:textId="77777777" w:rsidR="00007C4E" w:rsidRDefault="0000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59975" w14:textId="77777777" w:rsidR="00007C4E" w:rsidRDefault="00007C4E">
      <w:r>
        <w:separator/>
      </w:r>
    </w:p>
  </w:footnote>
  <w:footnote w:type="continuationSeparator" w:id="0">
    <w:p w14:paraId="74B9BCA3" w14:textId="77777777" w:rsidR="00007C4E" w:rsidRDefault="00007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76FE" w14:textId="286B3653" w:rsidR="00F170AA" w:rsidRDefault="007F1B0D" w:rsidP="001B1A67">
    <w:pPr>
      <w:pStyle w:val="Kopfzeile"/>
      <w:tabs>
        <w:tab w:val="clear" w:pos="4536"/>
        <w:tab w:val="clear" w:pos="9072"/>
        <w:tab w:val="left" w:pos="5812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274CF2DB" wp14:editId="4E0D80DE">
          <wp:simplePos x="0" y="0"/>
          <wp:positionH relativeFrom="column">
            <wp:posOffset>3780790</wp:posOffset>
          </wp:positionH>
          <wp:positionV relativeFrom="paragraph">
            <wp:posOffset>41910</wp:posOffset>
          </wp:positionV>
          <wp:extent cx="2419200" cy="475200"/>
          <wp:effectExtent l="0" t="0" r="635" b="1270"/>
          <wp:wrapTight wrapText="bothSides">
            <wp:wrapPolygon edited="0">
              <wp:start x="0" y="0"/>
              <wp:lineTo x="0" y="20791"/>
              <wp:lineTo x="21436" y="20791"/>
              <wp:lineTo x="21436" y="0"/>
              <wp:lineTo x="0" y="0"/>
            </wp:wrapPolygon>
          </wp:wrapTight>
          <wp:docPr id="5" name="Grafik 5" descr="C:\Users\grs2\AppData\Local\Microsoft\Windows\Temporary Internet Files\Content.Word\0_Uzwil-Logo_67mm_500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s2\AppData\Local\Microsoft\Windows\Temporary Internet Files\Content.Word\0_Uzwil-Logo_67mm_500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2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EC6"/>
    <w:multiLevelType w:val="hybridMultilevel"/>
    <w:tmpl w:val="891456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F4687"/>
    <w:multiLevelType w:val="hybridMultilevel"/>
    <w:tmpl w:val="E800F4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37264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412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AFF071E-3C00-4791-8F8C-05C3F6606852}"/>
    <w:docVar w:name="dgnword-eventsink" w:val="66197912"/>
    <w:docVar w:name="MetaTool_Script2_Path" w:val="ĥXĀ⇽¯Sprechblasentext䩃䩏'䩑'䩞'䩡"/>
    <w:docVar w:name="MetaTool_Table1_Path" w:val="킀ڌ䚀薚퓐ꛜڌ찼ڌ湦熰薚퓐챘ڌ채ڌ鳠薚퓐찤ڌ챴ڌ湦점薚퓐챀ڌ첐ڌ湦薚퓐챜ڌ첬ڌ湦Ṱ薚퓐챸ڌ쳈ڌ湦䦠薚퓐첔ڌ쳤ڌ湦瓐薚퓐첰ڌ촀ڌ湦ꀀ薚퓐쳌ڌ촜ڌ湦쬰薚퓐쳨ڌ촸ڌ湦薚퓐촄ڌ쵔ڌ湦←薚퓐촠ڌ쵰ڌ湦䳀薚퓐촼ڌ춌ڌ湦矰薚퓐쵘ڌ춨ڌ湦ꌠ薚퓐쵴ڌ츘ڌ湦칐薚퓐춐ڌꊔڌ湦熰薚퓐츀ڌꏤڌ湦Ṱ薚퓐Ꙑڌ췄ڌ湦䚀薚퓐컠ڌ츴ڌ湦呂薚퓐춬ڌ칐ڌ湦⒰薚퓐츜ڌ칬ڌ湦俠_x000a_薚퓐츸ڌ캈ڌ湦笐蜴퓐칔ڌ캤ڌ湦ꉃ蜴칰ڌ컀ڌ湦뿝蜴캌ڌ켰ڌ湦薚퓐캨ڌ췼ڌ湦᭐薚퓐켘ڌꛘڌ湦薚퓐콬ڌ컜ڌ湦薚퓐콐ڌ쾠ڌ湦䃍薚ꩀ컄ڌ켔ڌ湦쓰薚퓐쾈ڌ컸ڌ湦쓰薚퓐콌ڌ湦駀薚퓐쾼ڌ쿘ڌ쿴ڌ퀐ڌ퀬ڌ큈ڌ큤ڌ킀ڌ킸ڌ탔ڌ탰ڌ턌ڌ턨ڌ텄ڌ텠ڌ텼ڌ톘ڌ톴ڌ퇐ڌ퇬ڌ툈ڌ툤ڌ퉀ڌ퉜ڌ퉸ڌ튔ڌ튰ڌ틌ڌ틨ڌ팄ڌ팠ڌ팼ڌ퍘ڌ퍴ڌ펐ڌ펬ڌ폈ڌ폤ڌ퐀ڌ퐜ڌ퐸ڌ푔ڌ푰ڌ풌ڌ풨ڌ퓄ڌ퓠ڌ퓼ڌ픘ڌ"/>
    <w:docVar w:name="MetaTool_Table1_Selection" w:val="栜ㄴ౮镀ТӤင뺘㈇Ɇ`Ѐᔀ஠ﮀـ₀㍋연ʠ₠"/>
    <w:docVar w:name="MetaTool_Table2_Path" w:val="킀ڌ䚀薚퓐ꛜڌ찼ڌ湦熰薚퓐챘ڌ채ڌ鳠薚퓐찤ڌ챴ڌ湦점薚퓐챀ڌ첐ڌ湦薚퓐챜ڌ첬ڌ湦Ṱ薚퓐챸ڌ쳈ڌ湦䦠薚퓐첔ڌ쳤ڌ湦瓐薚퓐첰ڌ촀ڌ湦ꀀ薚퓐쳌ڌ촜ڌ湦쬰薚퓐쳨ڌ촸ڌ湦薚퓐촄ڌ쵔ڌ湦←薚퓐촠ڌ쵰ڌ湦䳀薚퓐촼ڌ춌ڌ湦矰薚퓐쵘ڌ춨ڌ湦ꌠ薚퓐쵴ڌ츘ڌ湦칐薚퓐춐ڌꊔڌ湦熰薚퓐츀ڌꏤڌ湦Ṱ薚퓐Ꙑڌ췄ڌ湦䚀薚퓐컠ڌ츴ڌ湦呂薚퓐춬ڌ칐ڌ湦⒰薚퓐츜ڌ칬ڌ湦俠_x000a_薚퓐츸ڌ캈ڌ湦笐蜴퓐칔ڌ캤ڌ湦ꉃ蜴칰ڌ컀ڌ湦뿝蜴캌ڌ켰ڌ湦薚퓐캨ڌ췼ڌ湦᭐薚퓐켘ڌꛘڌ湦薚퓐콬ڌ컜ڌ湦薚퓐콐ڌ쾠ڌ湦䃍薚ꩀ컄ڌ켔ڌ湦쓰薚퓐쾈ڌ컸ڌ湦쓰薚퓐콌ڌ湦駀薚퓐쾼ڌ쿘ڌ쿴ڌ퀐ڌ퀬ڌ큈ڌ큤ڌ킀ڌ킸ڌ탔ڌ탰ڌ턌ڌ턨ڌ텄ڌ텠ڌ텼ڌ톘ڌ톴ڌ퇐ڌ퇬ڌ툈ڌ툤ڌ퉀ڌ퉜ڌ퉸ڌ튔ڌ튰ڌ틌ڌ틨ڌ팄ڌ팠ڌ팼ڌ퍘ڌ퍴ڌ펐ڌ펬ڌ폈ڌ폤ڌ퐀ڌ퐜ڌ퐸ڌ푔ڌ푰ڌ풌ڌ풨ڌ퓄ڌ퓠ڌ퓼ڌ픘ڌ湦䃍薚ꩀĀ怀湦䃍薚ꩀÄꠀێ 䡜Ì＀＀湦䃍ː⎧湦薚퓐Ā怀湦薚퓐ÄÅꠀێ†က䡠Ì＀＀湦䃍ː⎧湦뿝蜴묳Ā怀湦뿝蜴Åáꠀێ†က䂀̀䡤Ì＀＀湦烌ː⎧湦笐蜴퓐Ā怀湦笐蜴퓐áâꠀێ†က̀﹦ 䡸Ì＀＀湦烌ː⎧湦俠_x000a_薚⇐Ā怀湦俠_x000a_薚퓐âŠꠀێ†က 䢈Ì＀＀湦䃍ː⎧"/>
    <w:docVar w:name="MetaTool_Table2_Selection" w:val="謄㊦UĐUĐbĐbĐ_x000a_㿜ﲰʚଞ帀وȭĐĐ "/>
    <w:docVar w:name="MetaTool_Table3_Path" w:val="ĥXĀ⇽¯Sprechblasentext䩃䩏'䩑'䩞'䩡"/>
    <w:docVar w:name="MetaTool_Table3_Selection" w:val="MetaTool_Table3_Repor"/>
    <w:docVar w:name="MetaTool_TypeDefinition" w:val="ĥXĀ⇽¯Sprechblasentext䩃䩏'䩑'䩞'䩡"/>
  </w:docVars>
  <w:rsids>
    <w:rsidRoot w:val="00007C4E"/>
    <w:rsid w:val="0000248C"/>
    <w:rsid w:val="000043D4"/>
    <w:rsid w:val="00005FD9"/>
    <w:rsid w:val="000067ED"/>
    <w:rsid w:val="00007C4E"/>
    <w:rsid w:val="00016D3B"/>
    <w:rsid w:val="000349A7"/>
    <w:rsid w:val="0004459F"/>
    <w:rsid w:val="00047D26"/>
    <w:rsid w:val="00065BEC"/>
    <w:rsid w:val="00066DC5"/>
    <w:rsid w:val="0007782E"/>
    <w:rsid w:val="00092526"/>
    <w:rsid w:val="000943E8"/>
    <w:rsid w:val="000B729B"/>
    <w:rsid w:val="000C36C4"/>
    <w:rsid w:val="000D00FD"/>
    <w:rsid w:val="000D693D"/>
    <w:rsid w:val="000E7132"/>
    <w:rsid w:val="000F474C"/>
    <w:rsid w:val="000F52D1"/>
    <w:rsid w:val="000F6485"/>
    <w:rsid w:val="001005D4"/>
    <w:rsid w:val="00100D4A"/>
    <w:rsid w:val="001037A7"/>
    <w:rsid w:val="00113E13"/>
    <w:rsid w:val="00116A23"/>
    <w:rsid w:val="00117562"/>
    <w:rsid w:val="00120E88"/>
    <w:rsid w:val="00125363"/>
    <w:rsid w:val="001915DE"/>
    <w:rsid w:val="00196078"/>
    <w:rsid w:val="001B1A67"/>
    <w:rsid w:val="001D0B4D"/>
    <w:rsid w:val="001E65F4"/>
    <w:rsid w:val="00225009"/>
    <w:rsid w:val="002305B7"/>
    <w:rsid w:val="00241B70"/>
    <w:rsid w:val="002551E4"/>
    <w:rsid w:val="00262297"/>
    <w:rsid w:val="00277138"/>
    <w:rsid w:val="00280855"/>
    <w:rsid w:val="0029087B"/>
    <w:rsid w:val="002B27CA"/>
    <w:rsid w:val="002C7374"/>
    <w:rsid w:val="002E0CD5"/>
    <w:rsid w:val="002E2296"/>
    <w:rsid w:val="002E4C8A"/>
    <w:rsid w:val="003377C0"/>
    <w:rsid w:val="00356435"/>
    <w:rsid w:val="00383002"/>
    <w:rsid w:val="00396530"/>
    <w:rsid w:val="003A17CF"/>
    <w:rsid w:val="003B5580"/>
    <w:rsid w:val="003C7B5F"/>
    <w:rsid w:val="003E48DF"/>
    <w:rsid w:val="003F71F7"/>
    <w:rsid w:val="003F74F2"/>
    <w:rsid w:val="00401DAC"/>
    <w:rsid w:val="00417CFA"/>
    <w:rsid w:val="0043108A"/>
    <w:rsid w:val="00434BBC"/>
    <w:rsid w:val="004751A6"/>
    <w:rsid w:val="00483AB5"/>
    <w:rsid w:val="004B7430"/>
    <w:rsid w:val="004C34F2"/>
    <w:rsid w:val="004C4096"/>
    <w:rsid w:val="004D7893"/>
    <w:rsid w:val="004E59F5"/>
    <w:rsid w:val="004F0330"/>
    <w:rsid w:val="004F71AB"/>
    <w:rsid w:val="00505DF2"/>
    <w:rsid w:val="00511D79"/>
    <w:rsid w:val="00515BAB"/>
    <w:rsid w:val="005442AE"/>
    <w:rsid w:val="00570069"/>
    <w:rsid w:val="00574F18"/>
    <w:rsid w:val="00576228"/>
    <w:rsid w:val="005844D3"/>
    <w:rsid w:val="005A56BF"/>
    <w:rsid w:val="005D5A07"/>
    <w:rsid w:val="005E070C"/>
    <w:rsid w:val="005E42ED"/>
    <w:rsid w:val="00602B80"/>
    <w:rsid w:val="00623739"/>
    <w:rsid w:val="006418BC"/>
    <w:rsid w:val="00642061"/>
    <w:rsid w:val="006519AC"/>
    <w:rsid w:val="00670B63"/>
    <w:rsid w:val="006802C0"/>
    <w:rsid w:val="00691EFE"/>
    <w:rsid w:val="006939E0"/>
    <w:rsid w:val="006A3210"/>
    <w:rsid w:val="006C17F3"/>
    <w:rsid w:val="006C30AF"/>
    <w:rsid w:val="006D3D69"/>
    <w:rsid w:val="006E539B"/>
    <w:rsid w:val="006F7F5A"/>
    <w:rsid w:val="007037AD"/>
    <w:rsid w:val="00715AD0"/>
    <w:rsid w:val="00730EAC"/>
    <w:rsid w:val="00752E3F"/>
    <w:rsid w:val="00754913"/>
    <w:rsid w:val="0077132F"/>
    <w:rsid w:val="00784B72"/>
    <w:rsid w:val="00785DDF"/>
    <w:rsid w:val="007A2AC8"/>
    <w:rsid w:val="007A57D8"/>
    <w:rsid w:val="007D070C"/>
    <w:rsid w:val="007D42DB"/>
    <w:rsid w:val="007D7FA7"/>
    <w:rsid w:val="007E181F"/>
    <w:rsid w:val="007F1B0D"/>
    <w:rsid w:val="00802208"/>
    <w:rsid w:val="00811C6C"/>
    <w:rsid w:val="00816618"/>
    <w:rsid w:val="0083038E"/>
    <w:rsid w:val="00837056"/>
    <w:rsid w:val="00850E2E"/>
    <w:rsid w:val="00851926"/>
    <w:rsid w:val="0085783D"/>
    <w:rsid w:val="008654C6"/>
    <w:rsid w:val="008D23BC"/>
    <w:rsid w:val="008E4B95"/>
    <w:rsid w:val="008F6344"/>
    <w:rsid w:val="008F7310"/>
    <w:rsid w:val="00905F91"/>
    <w:rsid w:val="00922558"/>
    <w:rsid w:val="00924774"/>
    <w:rsid w:val="00935B71"/>
    <w:rsid w:val="00940A18"/>
    <w:rsid w:val="00971B5B"/>
    <w:rsid w:val="009751FA"/>
    <w:rsid w:val="009A2D04"/>
    <w:rsid w:val="009A39B8"/>
    <w:rsid w:val="009A5D3D"/>
    <w:rsid w:val="009B06E4"/>
    <w:rsid w:val="009C5CC2"/>
    <w:rsid w:val="009E5C77"/>
    <w:rsid w:val="00A042C8"/>
    <w:rsid w:val="00A259A5"/>
    <w:rsid w:val="00A50B12"/>
    <w:rsid w:val="00A5285E"/>
    <w:rsid w:val="00A970E3"/>
    <w:rsid w:val="00A976AC"/>
    <w:rsid w:val="00AA5598"/>
    <w:rsid w:val="00AC4AB0"/>
    <w:rsid w:val="00AC5757"/>
    <w:rsid w:val="00AE6D12"/>
    <w:rsid w:val="00AE725E"/>
    <w:rsid w:val="00AF21FD"/>
    <w:rsid w:val="00B06D6D"/>
    <w:rsid w:val="00B15B7C"/>
    <w:rsid w:val="00B24930"/>
    <w:rsid w:val="00B416D8"/>
    <w:rsid w:val="00B52BBB"/>
    <w:rsid w:val="00B6472D"/>
    <w:rsid w:val="00B75221"/>
    <w:rsid w:val="00B76B9F"/>
    <w:rsid w:val="00BB100B"/>
    <w:rsid w:val="00BF05E4"/>
    <w:rsid w:val="00BF3D93"/>
    <w:rsid w:val="00C1594C"/>
    <w:rsid w:val="00C35E52"/>
    <w:rsid w:val="00C4175D"/>
    <w:rsid w:val="00C44275"/>
    <w:rsid w:val="00C47688"/>
    <w:rsid w:val="00C503B0"/>
    <w:rsid w:val="00C662FF"/>
    <w:rsid w:val="00C764F9"/>
    <w:rsid w:val="00C84C93"/>
    <w:rsid w:val="00C86659"/>
    <w:rsid w:val="00C9777D"/>
    <w:rsid w:val="00CC14EA"/>
    <w:rsid w:val="00CC3955"/>
    <w:rsid w:val="00CC6FF3"/>
    <w:rsid w:val="00CF5A82"/>
    <w:rsid w:val="00D14DD8"/>
    <w:rsid w:val="00D47B89"/>
    <w:rsid w:val="00D50D84"/>
    <w:rsid w:val="00D75083"/>
    <w:rsid w:val="00D754DB"/>
    <w:rsid w:val="00D7695F"/>
    <w:rsid w:val="00D90A6E"/>
    <w:rsid w:val="00D90B87"/>
    <w:rsid w:val="00DF09AA"/>
    <w:rsid w:val="00E173BD"/>
    <w:rsid w:val="00E34AC3"/>
    <w:rsid w:val="00E3528B"/>
    <w:rsid w:val="00E52757"/>
    <w:rsid w:val="00E577A0"/>
    <w:rsid w:val="00E577E8"/>
    <w:rsid w:val="00E75524"/>
    <w:rsid w:val="00E75CCD"/>
    <w:rsid w:val="00E7738A"/>
    <w:rsid w:val="00E97CB3"/>
    <w:rsid w:val="00ED40C3"/>
    <w:rsid w:val="00EE2D01"/>
    <w:rsid w:val="00EF4FB6"/>
    <w:rsid w:val="00F116F9"/>
    <w:rsid w:val="00F170AA"/>
    <w:rsid w:val="00F2095D"/>
    <w:rsid w:val="00F2501C"/>
    <w:rsid w:val="00F50998"/>
    <w:rsid w:val="00F53F03"/>
    <w:rsid w:val="00F64CD1"/>
    <w:rsid w:val="00FB0BE9"/>
    <w:rsid w:val="00FC4010"/>
    <w:rsid w:val="00FD2405"/>
    <w:rsid w:val="00FD36A7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1387D1EC"/>
  <w15:docId w15:val="{5839C5EF-85E4-44EA-A40E-F9ED88CE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51FA"/>
    <w:rPr>
      <w:rFonts w:ascii="Segoe UI" w:hAnsi="Segoe U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C575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AC5757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AC5757"/>
    <w:rPr>
      <w:color w:val="0000FF"/>
      <w:u w:val="single"/>
    </w:rPr>
  </w:style>
  <w:style w:type="paragraph" w:styleId="Sprechblasentext">
    <w:name w:val="Balloon Text"/>
    <w:basedOn w:val="Standard"/>
    <w:semiHidden/>
    <w:rsid w:val="00AF21F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94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rsid w:val="004F71AB"/>
    <w:rPr>
      <w:rFonts w:ascii="Segoe UI" w:hAnsi="Segoe UI"/>
      <w:lang w:val="de-DE"/>
    </w:rPr>
  </w:style>
  <w:style w:type="paragraph" w:styleId="Listenabsatz">
    <w:name w:val="List Paragraph"/>
    <w:basedOn w:val="Standard"/>
    <w:uiPriority w:val="34"/>
    <w:qFormat/>
    <w:rsid w:val="00922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AFE2C-C85D-4293-9C8C-AC273637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VRSG</Company>
  <LinksUpToDate>false</LinksUpToDate>
  <CharactersWithSpaces>771</CharactersWithSpaces>
  <SharedDoc>false</SharedDoc>
  <HLinks>
    <vt:vector size="12" baseType="variant">
      <vt:variant>
        <vt:i4>589829</vt:i4>
      </vt:variant>
      <vt:variant>
        <vt:i4>3</vt:i4>
      </vt:variant>
      <vt:variant>
        <vt:i4>0</vt:i4>
      </vt:variant>
      <vt:variant>
        <vt:i4>5</vt:i4>
      </vt:variant>
      <vt:variant>
        <vt:lpwstr>http://www.uzwil.ch/</vt:lpwstr>
      </vt:variant>
      <vt:variant>
        <vt:lpwstr/>
      </vt:variant>
      <vt:variant>
        <vt:i4>4128838</vt:i4>
      </vt:variant>
      <vt:variant>
        <vt:i4>0</vt:i4>
      </vt:variant>
      <vt:variant>
        <vt:i4>0</vt:i4>
      </vt:variant>
      <vt:variant>
        <vt:i4>5</vt:i4>
      </vt:variant>
      <vt:variant>
        <vt:lpwstr>mailto:thomas.stricker@uzwil.ch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Stricker Thomas UZWIL</dc:creator>
  <dc:description>10.06.2012 14:30
Wordintegration durch Textfelder ersetzt, Personen korrigiert</dc:description>
  <cp:lastModifiedBy>Flammer Andreas UZWIL</cp:lastModifiedBy>
  <cp:revision>5</cp:revision>
  <cp:lastPrinted>2024-08-06T08:20:00Z</cp:lastPrinted>
  <dcterms:created xsi:type="dcterms:W3CDTF">2018-02-06T08:29:00Z</dcterms:created>
  <dcterms:modified xsi:type="dcterms:W3CDTF">2024-08-06T08:36:00Z</dcterms:modified>
</cp:coreProperties>
</file>